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939"/>
        <w:gridCol w:w="4111"/>
        <w:gridCol w:w="2688"/>
        <w:gridCol w:w="1756"/>
      </w:tblGrid>
      <w:tr w:rsidR="009A42CB" w:rsidTr="00FA6D0E">
        <w:tc>
          <w:tcPr>
            <w:tcW w:w="10648" w:type="dxa"/>
            <w:gridSpan w:val="5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Klasse: EI1</w:t>
            </w:r>
            <w:r w:rsidR="00381219"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  <w:t xml:space="preserve">Lehrer: </w:t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FA6D0E">
        <w:tc>
          <w:tcPr>
            <w:tcW w:w="1154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939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799" w:type="dxa"/>
            <w:gridSpan w:val="2"/>
            <w:shd w:val="clear" w:color="auto" w:fill="FF5050"/>
          </w:tcPr>
          <w:p w:rsidR="00FA6D0E" w:rsidRDefault="00FA6D0E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TG Erweiterte Fachtechnik: 2. Schultag im 3. Semester</w:t>
            </w:r>
          </w:p>
          <w:p w:rsidR="005E399B" w:rsidRPr="003C7601" w:rsidRDefault="00FA6D0E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Elektrochemie B2 Z1 / Licht B2 Z2 + Wärmeapparate Band 1 Teil 5</w:t>
            </w:r>
          </w:p>
        </w:tc>
        <w:tc>
          <w:tcPr>
            <w:tcW w:w="1756" w:type="dxa"/>
          </w:tcPr>
          <w:p w:rsidR="005E399B" w:rsidRPr="003C7601" w:rsidRDefault="000053EC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.Sem. </w:t>
            </w:r>
            <w:r w:rsidR="00FA6D0E">
              <w:rPr>
                <w:rFonts w:ascii="Arial Narrow" w:hAnsi="Arial Narrow" w:cs="Arial"/>
                <w:b/>
              </w:rPr>
              <w:t>4</w:t>
            </w:r>
            <w:r w:rsidR="005E399B" w:rsidRPr="003C7601">
              <w:rPr>
                <w:rFonts w:ascii="Arial Narrow" w:hAnsi="Arial Narrow" w:cs="Arial"/>
                <w:b/>
              </w:rPr>
              <w:t xml:space="preserve"> L/</w:t>
            </w:r>
            <w:r w:rsidR="00FA6D0E">
              <w:rPr>
                <w:rFonts w:ascii="Arial Narrow" w:hAnsi="Arial Narrow" w:cs="Arial"/>
                <w:b/>
              </w:rPr>
              <w:t xml:space="preserve"> 2 </w:t>
            </w:r>
            <w:r w:rsidR="005E399B" w:rsidRPr="003C7601">
              <w:rPr>
                <w:rFonts w:ascii="Arial Narrow" w:hAnsi="Arial Narrow" w:cs="Arial"/>
                <w:b/>
              </w:rPr>
              <w:t>W</w:t>
            </w:r>
          </w:p>
        </w:tc>
      </w:tr>
      <w:tr w:rsidR="00FA6D0E" w:rsidRPr="00FA6D0E" w:rsidTr="00FA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8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1/2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FF0000"/>
                <w:sz w:val="24"/>
                <w:szCs w:val="24"/>
              </w:rPr>
              <w:t>Band 2 Z1 Elektrochemie / Z2 Licht</w:t>
            </w:r>
          </w:p>
          <w:p w:rsidR="00FA6D0E" w:rsidRPr="005924C2" w:rsidRDefault="00FA6D0E" w:rsidP="00FA6D0E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Grundlagen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</w:p>
          <w:p w:rsidR="00FA6D0E" w:rsidRPr="005924C2" w:rsidRDefault="00FA6D0E" w:rsidP="00FA6D0E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Elektrolyse</w:t>
            </w:r>
            <w:r w:rsidR="006741FD">
              <w:rPr>
                <w:rFonts w:ascii="Arial Narrow" w:hAnsi="Arial Narrow"/>
                <w:sz w:val="24"/>
                <w:szCs w:val="24"/>
              </w:rPr>
              <w:t xml:space="preserve"> mit ÜZ1.10a starten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="006741FD" w:rsidRPr="005924C2">
              <w:rPr>
                <w:rFonts w:ascii="Arial Narrow" w:hAnsi="Arial Narrow"/>
                <w:sz w:val="24"/>
                <w:szCs w:val="24"/>
              </w:rPr>
              <w:t>1.</w:t>
            </w:r>
            <w:r w:rsidR="006741FD">
              <w:rPr>
                <w:rFonts w:ascii="Arial Narrow" w:hAnsi="Arial Narrow"/>
                <w:sz w:val="24"/>
                <w:szCs w:val="24"/>
              </w:rPr>
              <w:t>1</w:t>
            </w:r>
            <w:r w:rsidR="006741FD" w:rsidRPr="005924C2">
              <w:rPr>
                <w:rFonts w:ascii="Arial Narrow" w:hAnsi="Arial Narrow"/>
                <w:sz w:val="24"/>
                <w:szCs w:val="24"/>
              </w:rPr>
              <w:t>-1.</w:t>
            </w:r>
            <w:r w:rsidR="006741F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5924C2">
            <w:pPr>
              <w:pStyle w:val="A120"/>
              <w:tabs>
                <w:tab w:val="right" w:pos="2120"/>
                <w:tab w:val="left" w:pos="3322"/>
              </w:tabs>
              <w:spacing w:before="20" w:after="20"/>
              <w:ind w:left="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Band 1 </w:t>
            </w:r>
            <w:r w:rsidR="006741FD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Kapitel </w:t>
            </w:r>
            <w:r w:rsidRPr="005924C2">
              <w:rPr>
                <w:rFonts w:ascii="Arial Narrow" w:hAnsi="Arial Narrow" w:cs="Arial"/>
                <w:color w:val="FF0000"/>
                <w:sz w:val="24"/>
                <w:szCs w:val="24"/>
              </w:rPr>
              <w:t>5 Wärmeapparate</w:t>
            </w:r>
          </w:p>
          <w:p w:rsidR="00CC2FEB" w:rsidRPr="005924C2" w:rsidRDefault="00CC2FEB" w:rsidP="005924C2">
            <w:pPr>
              <w:pStyle w:val="A100"/>
              <w:tabs>
                <w:tab w:val="right" w:pos="2056"/>
                <w:tab w:val="left" w:pos="3322"/>
                <w:tab w:val="left" w:pos="36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Wärmeübertragungsarten, Heizgeräte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5.1/5.2</w:t>
            </w:r>
          </w:p>
          <w:p w:rsidR="00FA6D0E" w:rsidRPr="005924C2" w:rsidRDefault="00CC2FEB" w:rsidP="005924C2">
            <w:pPr>
              <w:pStyle w:val="A120"/>
              <w:tabs>
                <w:tab w:val="left" w:pos="3322"/>
                <w:tab w:val="left" w:pos="3605"/>
              </w:tabs>
              <w:spacing w:before="20" w:after="20"/>
              <w:ind w:left="0" w:right="1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K</w:t>
            </w:r>
            <w:r w:rsidR="00FA6D0E" w:rsidRPr="005924C2">
              <w:rPr>
                <w:rFonts w:ascii="Arial Narrow" w:hAnsi="Arial Narrow"/>
                <w:sz w:val="24"/>
                <w:szCs w:val="24"/>
              </w:rPr>
              <w:t xml:space="preserve">ochgeräte </w:t>
            </w:r>
            <w:r w:rsidR="007F2F7F">
              <w:rPr>
                <w:rFonts w:ascii="Arial Narrow" w:hAnsi="Arial Narrow"/>
                <w:sz w:val="24"/>
                <w:szCs w:val="24"/>
              </w:rPr>
              <w:t>mit Ü5.23a starten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="00FA6D0E" w:rsidRPr="005924C2">
              <w:rPr>
                <w:rFonts w:ascii="Arial Narrow" w:hAnsi="Arial Narrow"/>
                <w:sz w:val="24"/>
                <w:szCs w:val="24"/>
              </w:rPr>
              <w:t>5.</w:t>
            </w:r>
            <w:r w:rsidRPr="005924C2">
              <w:rPr>
                <w:rFonts w:ascii="Arial Narrow" w:hAnsi="Arial Narrow"/>
                <w:sz w:val="24"/>
                <w:szCs w:val="24"/>
              </w:rPr>
              <w:t>3/5.4</w:t>
            </w:r>
          </w:p>
        </w:tc>
      </w:tr>
      <w:tr w:rsidR="00FA6D0E" w:rsidRPr="00FA6D0E" w:rsidTr="00FA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1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3/4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Spannungserzeuger Spannungsreihe </w:t>
            </w:r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Elektrochem. Korrosion</w:t>
            </w:r>
          </w:p>
          <w:p w:rsidR="00FA6D0E" w:rsidRPr="005924C2" w:rsidRDefault="00FA6D0E" w:rsidP="00FA6D0E">
            <w:pPr>
              <w:pStyle w:val="A120"/>
              <w:tabs>
                <w:tab w:val="left" w:pos="30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Primärelemente 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1.</w:t>
            </w:r>
            <w:r w:rsidR="006741FD">
              <w:rPr>
                <w:rFonts w:ascii="Arial Narrow" w:hAnsi="Arial Narrow"/>
                <w:sz w:val="24"/>
                <w:szCs w:val="24"/>
              </w:rPr>
              <w:t>4</w:t>
            </w:r>
            <w:r w:rsidRPr="005924C2">
              <w:rPr>
                <w:rFonts w:ascii="Arial Narrow" w:hAnsi="Arial Narrow"/>
                <w:sz w:val="24"/>
                <w:szCs w:val="24"/>
              </w:rPr>
              <w:t>-1.</w:t>
            </w:r>
            <w:r w:rsidR="006741F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5924C2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Kochgeräte</w:t>
            </w:r>
            <w:r w:rsidR="00CC2FEB" w:rsidRPr="005924C2">
              <w:rPr>
                <w:rFonts w:ascii="Arial Narrow" w:hAnsi="Arial Narrow"/>
                <w:sz w:val="24"/>
                <w:szCs w:val="24"/>
              </w:rPr>
              <w:t>, Induktion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="00CC2FEB" w:rsidRPr="005924C2">
              <w:rPr>
                <w:rFonts w:ascii="Arial Narrow" w:hAnsi="Arial Narrow"/>
                <w:sz w:val="24"/>
                <w:szCs w:val="24"/>
              </w:rPr>
              <w:t>5.5/5.6</w:t>
            </w:r>
          </w:p>
          <w:p w:rsidR="00FA6D0E" w:rsidRPr="005924C2" w:rsidRDefault="00CC2FEB" w:rsidP="005924C2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Reglerarten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5.7</w:t>
            </w:r>
            <w:r w:rsidR="007F2F7F">
              <w:rPr>
                <w:rFonts w:ascii="Arial Narrow" w:hAnsi="Arial Narrow"/>
                <w:sz w:val="24"/>
                <w:szCs w:val="24"/>
              </w:rPr>
              <w:t>/5.8</w:t>
            </w:r>
          </w:p>
        </w:tc>
      </w:tr>
      <w:tr w:rsidR="00FA6D0E" w:rsidRPr="00FA6D0E" w:rsidTr="00FA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5/6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061BF4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FA6D0E"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El. </w:t>
            </w:r>
            <w:r w:rsidR="00FA6D0E" w:rsidRPr="00546E6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Chemie 1.1-1.</w:t>
            </w:r>
            <w:r w:rsidR="006741FD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7</w:t>
            </w:r>
          </w:p>
          <w:p w:rsidR="00C81631" w:rsidRPr="005924C2" w:rsidRDefault="00FA6D0E" w:rsidP="00C81631">
            <w:pPr>
              <w:pStyle w:val="A120"/>
              <w:tabs>
                <w:tab w:val="left" w:pos="3035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Sekundärelemente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1.</w:t>
            </w:r>
            <w:r w:rsidR="006741FD">
              <w:rPr>
                <w:rFonts w:ascii="Arial Narrow" w:hAnsi="Arial Narrow"/>
                <w:sz w:val="24"/>
                <w:szCs w:val="24"/>
              </w:rPr>
              <w:t>8</w:t>
            </w:r>
            <w:r w:rsidRPr="005924C2">
              <w:rPr>
                <w:rFonts w:ascii="Arial Narrow" w:hAnsi="Arial Narrow"/>
                <w:sz w:val="24"/>
                <w:szCs w:val="24"/>
              </w:rPr>
              <w:t>-1.1</w:t>
            </w:r>
            <w:r w:rsidR="006741FD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FA6D0E" w:rsidRPr="005924C2" w:rsidRDefault="00FA6D0E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CC2FEB" w:rsidP="005924C2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Backofen, Steamer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</w:t>
            </w:r>
            <w:r w:rsidR="007F2F7F">
              <w:rPr>
                <w:rFonts w:ascii="Arial Narrow" w:hAnsi="Arial Narrow"/>
                <w:sz w:val="24"/>
                <w:szCs w:val="24"/>
              </w:rPr>
              <w:t>9</w:t>
            </w:r>
            <w:r w:rsidRPr="005924C2">
              <w:rPr>
                <w:rFonts w:ascii="Arial Narrow" w:hAnsi="Arial Narrow"/>
                <w:sz w:val="24"/>
                <w:szCs w:val="24"/>
              </w:rPr>
              <w:t>/5.</w:t>
            </w:r>
            <w:r w:rsidR="007F2F7F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FA6D0E" w:rsidRPr="005924C2" w:rsidRDefault="00FA6D0E" w:rsidP="007F2F7F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Mikrowelle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</w:t>
            </w:r>
            <w:r w:rsidR="00CC2FEB" w:rsidRPr="005924C2">
              <w:rPr>
                <w:rFonts w:ascii="Arial Narrow" w:hAnsi="Arial Narrow"/>
                <w:sz w:val="24"/>
                <w:szCs w:val="24"/>
              </w:rPr>
              <w:t>1</w:t>
            </w:r>
            <w:r w:rsidR="007F2F7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7/8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C81631">
            <w:pPr>
              <w:pStyle w:val="A120"/>
              <w:tabs>
                <w:tab w:val="left" w:pos="30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Zusatzfragen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 xml:space="preserve"> pb Akku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  <w:t>1.9</w:t>
            </w:r>
            <w:r w:rsidR="006741FD">
              <w:rPr>
                <w:rFonts w:ascii="Arial Narrow" w:hAnsi="Arial Narrow"/>
                <w:sz w:val="24"/>
                <w:szCs w:val="24"/>
              </w:rPr>
              <w:t>-1.10</w:t>
            </w:r>
          </w:p>
          <w:p w:rsidR="00FA6D0E" w:rsidRPr="005924C2" w:rsidRDefault="00FA6D0E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Abschluss B2 Z1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81631" w:rsidRPr="005924C2">
              <w:rPr>
                <w:rFonts w:ascii="Arial Narrow" w:hAnsi="Arial Narrow"/>
                <w:color w:val="00B050"/>
                <w:sz w:val="24"/>
                <w:szCs w:val="24"/>
              </w:rPr>
              <w:t>(Card2brain: Z1)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5924C2">
            <w:pPr>
              <w:pStyle w:val="A100"/>
              <w:tabs>
                <w:tab w:val="right" w:pos="2128"/>
                <w:tab w:val="left" w:pos="332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5.1-11</w:t>
            </w:r>
          </w:p>
          <w:p w:rsidR="00FA6D0E" w:rsidRPr="005924C2" w:rsidRDefault="00FA6D0E" w:rsidP="005924C2">
            <w:pPr>
              <w:pStyle w:val="A100"/>
              <w:tabs>
                <w:tab w:val="left" w:pos="3322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Wassererwärmer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5.12</w:t>
            </w:r>
            <w:r w:rsidR="005924C2" w:rsidRPr="005924C2">
              <w:rPr>
                <w:rFonts w:ascii="Arial Narrow" w:hAnsi="Arial Narrow"/>
                <w:sz w:val="24"/>
                <w:szCs w:val="24"/>
              </w:rPr>
              <w:t>-</w:t>
            </w:r>
            <w:r w:rsidRPr="005924C2">
              <w:rPr>
                <w:rFonts w:ascii="Arial Narrow" w:hAnsi="Arial Narrow"/>
                <w:sz w:val="24"/>
                <w:szCs w:val="24"/>
              </w:rPr>
              <w:t>5.14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81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9/10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061BF4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</w:t>
            </w:r>
            <w:r w:rsidR="00FA6D0E"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El. Chemie Gesamt</w:t>
            </w:r>
          </w:p>
          <w:p w:rsidR="00FA6D0E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Lichtgrundlagen, Lichtgrössen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2.1-2.4</w:t>
            </w:r>
          </w:p>
          <w:p w:rsidR="006741FD" w:rsidRPr="005924C2" w:rsidRDefault="006741FD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Starten mit ÜZ2.20a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5924C2" w:rsidP="005924C2">
            <w:pPr>
              <w:pStyle w:val="A100"/>
              <w:tabs>
                <w:tab w:val="right" w:pos="2128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Aufbau </w:t>
            </w:r>
            <w:r w:rsidR="00FA6D0E" w:rsidRPr="005924C2">
              <w:rPr>
                <w:rFonts w:ascii="Arial Narrow" w:hAnsi="Arial Narrow" w:cs="Arial"/>
                <w:sz w:val="24"/>
                <w:szCs w:val="24"/>
              </w:rPr>
              <w:t>Wassererwärmer</w:t>
            </w:r>
          </w:p>
          <w:p w:rsidR="00FA6D0E" w:rsidRPr="005924C2" w:rsidRDefault="00FA6D0E" w:rsidP="005924C2">
            <w:pPr>
              <w:tabs>
                <w:tab w:val="left" w:pos="3322"/>
              </w:tabs>
              <w:rPr>
                <w:rFonts w:ascii="Arial Narrow" w:hAnsi="Arial Narrow" w:cs="Arial"/>
              </w:rPr>
            </w:pPr>
            <w:r w:rsidRPr="005924C2">
              <w:rPr>
                <w:rFonts w:ascii="Arial Narrow" w:hAnsi="Arial Narrow" w:cs="Arial"/>
              </w:rPr>
              <w:t>Wärmeberechnungen</w:t>
            </w:r>
            <w:r w:rsidR="005924C2" w:rsidRPr="005924C2">
              <w:rPr>
                <w:rFonts w:ascii="Arial Narrow" w:hAnsi="Arial Narrow" w:cs="Arial"/>
              </w:rPr>
              <w:tab/>
            </w:r>
            <w:r w:rsidR="005924C2" w:rsidRPr="005924C2">
              <w:rPr>
                <w:rFonts w:ascii="Arial Narrow" w:hAnsi="Arial Narrow"/>
              </w:rPr>
              <w:t>5.15+5.16</w:t>
            </w:r>
          </w:p>
          <w:p w:rsidR="00FA6D0E" w:rsidRPr="005924C2" w:rsidRDefault="00FA6D0E" w:rsidP="005924C2">
            <w:pPr>
              <w:tabs>
                <w:tab w:val="left" w:pos="3322"/>
              </w:tabs>
              <w:rPr>
                <w:rFonts w:ascii="Arial Narrow" w:hAnsi="Arial Narrow"/>
              </w:rPr>
            </w:pP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11/12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Grössen und Einheiten </w:t>
            </w:r>
          </w:p>
          <w:p w:rsidR="00FA6D0E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Inkl. 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>Berechnungen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2.5–2.7</w:t>
            </w:r>
          </w:p>
          <w:p w:rsidR="006741FD" w:rsidRPr="005924C2" w:rsidRDefault="006741FD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Berechnungen Z2.7a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Default="005924C2" w:rsidP="007F7B3A">
            <w:pPr>
              <w:pStyle w:val="A100"/>
              <w:tabs>
                <w:tab w:val="right" w:pos="2056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Reserve</w:t>
            </w:r>
            <w:r w:rsidR="007F2F7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F2F7F" w:rsidRPr="005924C2" w:rsidRDefault="007F2F7F" w:rsidP="007F7B3A">
            <w:pPr>
              <w:pStyle w:val="A100"/>
              <w:tabs>
                <w:tab w:val="right" w:pos="205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Kontrollfragen Ü5.23a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13/14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Lichtquellen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2.8-2.11</w:t>
            </w:r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ind w:left="213" w:hanging="213"/>
              <w:rPr>
                <w:rFonts w:ascii="Arial Narrow" w:hAnsi="Arial Narrow" w:cs="Arial"/>
                <w:b/>
              </w:rPr>
            </w:pPr>
            <w:r w:rsidRPr="005924C2">
              <w:rPr>
                <w:rFonts w:ascii="Arial Narrow" w:hAnsi="Arial Narrow" w:cs="Arial"/>
                <w:b/>
                <w:highlight w:val="yellow"/>
              </w:rPr>
              <w:t>Prüfung AB 5.12-5.1</w:t>
            </w:r>
            <w:r w:rsidR="007F2F7F">
              <w:rPr>
                <w:rFonts w:ascii="Arial Narrow" w:hAnsi="Arial Narrow" w:cs="Arial"/>
                <w:b/>
                <w:highlight w:val="yellow"/>
              </w:rPr>
              <w:t>6</w:t>
            </w:r>
          </w:p>
          <w:p w:rsidR="00FA6D0E" w:rsidRPr="005924C2" w:rsidRDefault="00FA6D0E" w:rsidP="005924C2">
            <w:pPr>
              <w:ind w:left="213" w:hanging="213"/>
              <w:rPr>
                <w:rFonts w:ascii="Arial Narrow" w:hAnsi="Arial Narrow" w:cs="Arial"/>
              </w:rPr>
            </w:pPr>
            <w:r w:rsidRPr="005924C2">
              <w:rPr>
                <w:rFonts w:ascii="Arial Narrow" w:hAnsi="Arial Narrow" w:cs="Arial"/>
              </w:rPr>
              <w:t>Kühlgeräte, Kältemittelkreislauf</w:t>
            </w:r>
          </w:p>
          <w:p w:rsidR="00FA6D0E" w:rsidRPr="005924C2" w:rsidRDefault="00FA6D0E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  <w:lang w:val="de-CH"/>
              </w:rPr>
            </w:pPr>
            <w:proofErr w:type="spellStart"/>
            <w:r w:rsidRPr="005924C2">
              <w:rPr>
                <w:rFonts w:ascii="Arial Narrow" w:hAnsi="Arial Narrow" w:cs="Arial"/>
                <w:sz w:val="24"/>
                <w:szCs w:val="24"/>
              </w:rPr>
              <w:t>Kompressorkühlschrank</w:t>
            </w:r>
            <w:proofErr w:type="spellEnd"/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ab/>
            </w:r>
            <w:r w:rsidRPr="005924C2">
              <w:rPr>
                <w:rFonts w:ascii="Arial Narrow" w:hAnsi="Arial Narrow" w:cs="Arial"/>
                <w:sz w:val="24"/>
                <w:szCs w:val="24"/>
              </w:rPr>
              <w:t>5.1</w:t>
            </w:r>
            <w:r w:rsidR="007F2F7F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5924C2">
              <w:rPr>
                <w:rFonts w:ascii="Arial Narrow" w:hAnsi="Arial Narrow" w:cs="Arial"/>
                <w:sz w:val="24"/>
                <w:szCs w:val="24"/>
              </w:rPr>
              <w:t>-5.</w:t>
            </w:r>
            <w:r w:rsidR="007F2F7F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15/16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Licht1</w:t>
            </w:r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Gasentladungslampen FL</w:t>
            </w:r>
          </w:p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bis Kompakt-FL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2.12-2.15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Listenabsatz"/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 xml:space="preserve">Kompressor-, </w:t>
            </w:r>
            <w:proofErr w:type="spellStart"/>
            <w:r w:rsidRPr="005924C2">
              <w:rPr>
                <w:rFonts w:ascii="Arial Narrow" w:hAnsi="Arial Narrow" w:cs="Arial"/>
                <w:sz w:val="24"/>
                <w:szCs w:val="24"/>
              </w:rPr>
              <w:t>Absorberkühls</w:t>
            </w:r>
            <w:proofErr w:type="spellEnd"/>
            <w:r w:rsidRPr="005924C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A6D0E" w:rsidRPr="005924C2" w:rsidRDefault="00FA6D0E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>Vergleich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>, Energielabel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ab/>
              <w:t>5.</w:t>
            </w:r>
            <w:r w:rsidR="007F2F7F">
              <w:rPr>
                <w:rFonts w:ascii="Arial Narrow" w:hAnsi="Arial Narrow" w:cs="Arial"/>
                <w:sz w:val="24"/>
                <w:szCs w:val="24"/>
              </w:rPr>
              <w:t>19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>-5.2</w:t>
            </w:r>
            <w:r w:rsidR="007F2F7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17/18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Quecksilber- bis Natrium Dampflampe</w:t>
            </w:r>
          </w:p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Induktionslampe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 xml:space="preserve"> ,</w:t>
            </w:r>
            <w:r w:rsidRPr="005924C2">
              <w:rPr>
                <w:rFonts w:ascii="Arial Narrow" w:hAnsi="Arial Narrow"/>
                <w:sz w:val="24"/>
                <w:szCs w:val="24"/>
              </w:rPr>
              <w:t>LED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2.16-2.1</w:t>
            </w:r>
            <w:r w:rsidR="006741FD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FA6D0E" w:rsidRPr="005924C2" w:rsidRDefault="00C81631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B050"/>
                <w:sz w:val="24"/>
                <w:szCs w:val="24"/>
              </w:rPr>
              <w:t>(Card2brain: Z2)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Listenabsatz"/>
              <w:spacing w:after="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Prüfung Kühl AB 5.1</w:t>
            </w:r>
            <w:r w:rsidR="007F2F7F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7</w:t>
            </w:r>
            <w:r w:rsidRPr="005924C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-5.</w:t>
            </w:r>
            <w:r w:rsidR="007F2F7F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21</w:t>
            </w:r>
          </w:p>
          <w:p w:rsidR="00FA6D0E" w:rsidRPr="005924C2" w:rsidRDefault="00FA6D0E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>Wärmepumpe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ab/>
              <w:t>5.2</w:t>
            </w:r>
            <w:r w:rsidR="007F2F7F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>+</w:t>
            </w:r>
            <w:r w:rsidRPr="005924C2">
              <w:rPr>
                <w:rFonts w:ascii="Arial Narrow" w:hAnsi="Arial Narrow" w:cs="Arial"/>
                <w:sz w:val="24"/>
                <w:szCs w:val="24"/>
              </w:rPr>
              <w:t>5.2</w:t>
            </w:r>
            <w:r w:rsidR="007F2F7F"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:rsidR="005924C2" w:rsidRPr="005924C2" w:rsidRDefault="005924C2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>Kontrollfragen</w:t>
            </w:r>
            <w:r w:rsidR="007F2F7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F2F7F">
              <w:rPr>
                <w:rFonts w:ascii="Arial Narrow" w:hAnsi="Arial Narrow"/>
                <w:sz w:val="24"/>
                <w:szCs w:val="24"/>
              </w:rPr>
              <w:t>Ü5.23a</w:t>
            </w:r>
            <w:bookmarkStart w:id="0" w:name="_GoBack"/>
            <w:bookmarkEnd w:id="0"/>
          </w:p>
        </w:tc>
      </w:tr>
      <w:tr w:rsidR="00FA6D0E" w:rsidRPr="00F4354C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19/20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631" w:rsidRDefault="00C81631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Licht2</w:t>
            </w:r>
          </w:p>
          <w:p w:rsidR="006741FD" w:rsidRPr="005924C2" w:rsidRDefault="006741FD" w:rsidP="006741FD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LED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2.1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5924C2">
              <w:rPr>
                <w:rFonts w:ascii="Arial Narrow" w:hAnsi="Arial Narrow"/>
                <w:sz w:val="24"/>
                <w:szCs w:val="24"/>
              </w:rPr>
              <w:t>-2.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  <w:p w:rsidR="006741FD" w:rsidRPr="005924C2" w:rsidRDefault="006741FD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5924C2" w:rsidP="007F7B3A">
            <w:pPr>
              <w:pStyle w:val="Listenabsatz"/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Tr="003A3246">
        <w:trPr>
          <w:trHeight w:val="2036"/>
        </w:trPr>
        <w:tc>
          <w:tcPr>
            <w:tcW w:w="10648" w:type="dxa"/>
            <w:gridSpan w:val="5"/>
          </w:tcPr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B504DC" w:rsidRPr="003C7601" w:rsidRDefault="004509C0" w:rsidP="004509C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E7BF6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AE7BF6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53EC"/>
    <w:rsid w:val="000061FC"/>
    <w:rsid w:val="00031250"/>
    <w:rsid w:val="00032D70"/>
    <w:rsid w:val="00037D39"/>
    <w:rsid w:val="00047498"/>
    <w:rsid w:val="00061BF4"/>
    <w:rsid w:val="000727EB"/>
    <w:rsid w:val="0007334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A3246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09C0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46E67"/>
    <w:rsid w:val="00553C01"/>
    <w:rsid w:val="00583B24"/>
    <w:rsid w:val="00584144"/>
    <w:rsid w:val="00585541"/>
    <w:rsid w:val="00586CFF"/>
    <w:rsid w:val="005924C2"/>
    <w:rsid w:val="005B02F7"/>
    <w:rsid w:val="005B0731"/>
    <w:rsid w:val="005D39CF"/>
    <w:rsid w:val="005D66A0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41FD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2F7F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81631"/>
    <w:rsid w:val="00C926C9"/>
    <w:rsid w:val="00CA3A4C"/>
    <w:rsid w:val="00CC2FEB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72A5D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A6D0E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BAE7B28"/>
  <w15:docId w15:val="{ECB90FB9-8E5B-48AB-9504-504493A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A120"/>
    <w:link w:val="A100Char"/>
    <w:rsid w:val="003A3246"/>
  </w:style>
  <w:style w:type="paragraph" w:customStyle="1" w:styleId="A120">
    <w:name w:val="A12_0"/>
    <w:basedOn w:val="Standard"/>
    <w:link w:val="A120Char"/>
    <w:rsid w:val="003A3246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3A3246"/>
    <w:rPr>
      <w:rFonts w:ascii="Palatino" w:hAnsi="Palatino"/>
      <w:noProof/>
      <w:lang w:eastAsia="de-DE"/>
    </w:rPr>
  </w:style>
  <w:style w:type="character" w:customStyle="1" w:styleId="A100Char">
    <w:name w:val="A10_0 Char"/>
    <w:basedOn w:val="A120Char"/>
    <w:link w:val="A100"/>
    <w:rsid w:val="003A3246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A3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72A3-0BF8-4914-B93D-FD9C63E1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1542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9</cp:revision>
  <cp:lastPrinted>2008-06-05T16:39:00Z</cp:lastPrinted>
  <dcterms:created xsi:type="dcterms:W3CDTF">2017-09-20T14:08:00Z</dcterms:created>
  <dcterms:modified xsi:type="dcterms:W3CDTF">2020-11-25T14:10:00Z</dcterms:modified>
</cp:coreProperties>
</file>